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46B" w:rsidRPr="000907A1" w:rsidRDefault="00EA324D" w:rsidP="0080346B">
      <w:pPr>
        <w:pStyle w:val="BasicParagraph"/>
        <w:rPr>
          <w:rFonts w:ascii="Candara" w:hAnsi="Candara" w:cs="Candara"/>
          <w:color w:val="auto"/>
          <w:lang w:val="pt-BR"/>
        </w:rPr>
      </w:pPr>
      <w:r w:rsidRPr="000907A1">
        <w:rPr>
          <w:rFonts w:ascii="Candara" w:hAnsi="Candara" w:cs="Candara"/>
          <w:color w:val="auto"/>
          <w:lang w:val="pt-BR"/>
        </w:rPr>
        <w:t xml:space="preserve">As </w:t>
      </w:r>
      <w:r w:rsidR="0080346B" w:rsidRPr="000907A1">
        <w:rPr>
          <w:rFonts w:ascii="Candara" w:hAnsi="Candara" w:cs="Candara"/>
          <w:color w:val="auto"/>
          <w:lang w:val="pt-BR"/>
        </w:rPr>
        <w:t>Latinhas de Quintal</w:t>
      </w:r>
      <w:r w:rsidR="00670CAC" w:rsidRPr="000907A1">
        <w:rPr>
          <w:rFonts w:ascii="Candara" w:hAnsi="Candara" w:cs="Candara"/>
          <w:color w:val="auto"/>
          <w:lang w:val="pt-BR"/>
        </w:rPr>
        <w:t xml:space="preserve"> </w:t>
      </w:r>
      <w:r w:rsidR="00A46B69" w:rsidRPr="000907A1">
        <w:rPr>
          <w:rFonts w:ascii="Candara" w:hAnsi="Candara" w:cs="Candara"/>
          <w:color w:val="auto"/>
          <w:lang w:val="pt-BR"/>
        </w:rPr>
        <w:t>cria</w:t>
      </w:r>
      <w:r w:rsidR="00255D62" w:rsidRPr="000907A1">
        <w:rPr>
          <w:rFonts w:ascii="Candara" w:hAnsi="Candara" w:cs="Candara"/>
          <w:color w:val="auto"/>
          <w:lang w:val="pt-BR"/>
        </w:rPr>
        <w:t>m</w:t>
      </w:r>
      <w:r w:rsidR="00A46B69" w:rsidRPr="000907A1">
        <w:rPr>
          <w:rFonts w:ascii="Candara" w:hAnsi="Candara" w:cs="Candara"/>
          <w:color w:val="auto"/>
          <w:lang w:val="pt-BR"/>
        </w:rPr>
        <w:t xml:space="preserve"> um palco comunitário-mundial </w:t>
      </w:r>
      <w:r w:rsidRPr="000907A1">
        <w:rPr>
          <w:rFonts w:ascii="Candara" w:hAnsi="Candara" w:cs="Candara"/>
          <w:color w:val="auto"/>
          <w:lang w:val="pt-BR"/>
        </w:rPr>
        <w:t xml:space="preserve">para lançar </w:t>
      </w:r>
      <w:r w:rsidR="00A46B69" w:rsidRPr="000907A1">
        <w:rPr>
          <w:rFonts w:ascii="Candara" w:hAnsi="Candara" w:cs="Candara"/>
          <w:color w:val="auto"/>
          <w:lang w:val="pt-BR"/>
        </w:rPr>
        <w:t xml:space="preserve">seu </w:t>
      </w:r>
      <w:r w:rsidR="00D66233" w:rsidRPr="000907A1">
        <w:rPr>
          <w:rFonts w:ascii="Candara" w:hAnsi="Candara" w:cs="Candara"/>
          <w:color w:val="auto"/>
          <w:lang w:val="pt-BR"/>
        </w:rPr>
        <w:t>CD</w:t>
      </w:r>
      <w:r w:rsidR="00A46B69" w:rsidRPr="000907A1">
        <w:rPr>
          <w:rFonts w:ascii="Candara" w:hAnsi="Candara" w:cs="Candara"/>
          <w:color w:val="auto"/>
          <w:lang w:val="pt-BR"/>
        </w:rPr>
        <w:t>,</w:t>
      </w:r>
      <w:r w:rsidR="00670CAC" w:rsidRPr="000907A1">
        <w:rPr>
          <w:rFonts w:ascii="Candara" w:hAnsi="Candara" w:cs="Candara"/>
          <w:color w:val="auto"/>
          <w:lang w:val="pt-BR"/>
        </w:rPr>
        <w:t xml:space="preserve"> </w:t>
      </w:r>
      <w:r w:rsidR="00A46B69" w:rsidRPr="000907A1">
        <w:rPr>
          <w:rFonts w:ascii="Candara" w:hAnsi="Candara" w:cs="Candara"/>
          <w:b/>
          <w:color w:val="auto"/>
          <w:lang w:val="pt-BR"/>
        </w:rPr>
        <w:t>Amazônia Nossa Terra</w:t>
      </w:r>
    </w:p>
    <w:p w:rsidR="0080346B" w:rsidRPr="000907A1" w:rsidRDefault="0080346B" w:rsidP="0080346B">
      <w:pPr>
        <w:pStyle w:val="BasicParagraph"/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</w:p>
    <w:p w:rsidR="00EA324D" w:rsidRPr="000907A1" w:rsidRDefault="00EA324D" w:rsidP="0080346B">
      <w:pPr>
        <w:pStyle w:val="BasicParagraph"/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Nesse sábado, dia 27 de abril, </w:t>
      </w:r>
      <w:proofErr w:type="gramStart"/>
      <w:r w:rsidR="005B16AF">
        <w:rPr>
          <w:rFonts w:ascii="Candara" w:hAnsi="Candara" w:cs="Candara"/>
          <w:color w:val="auto"/>
          <w:sz w:val="22"/>
          <w:szCs w:val="22"/>
          <w:lang w:val="pt-BR"/>
        </w:rPr>
        <w:t>as</w:t>
      </w:r>
      <w:proofErr w:type="gramEnd"/>
      <w:r w:rsidR="005B16AF">
        <w:rPr>
          <w:rFonts w:ascii="Candara" w:hAnsi="Candara" w:cs="Candara"/>
          <w:color w:val="auto"/>
          <w:sz w:val="22"/>
          <w:szCs w:val="22"/>
          <w:lang w:val="pt-BR"/>
        </w:rPr>
        <w:t xml:space="preserve"> 19h,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os jovens artistas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-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produtores do grupo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cultural </w:t>
      </w:r>
      <w:r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>As Latinhas de Quintal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realizar</w:t>
      </w:r>
      <w:r w:rsidR="00A21140" w:rsidRPr="000907A1">
        <w:rPr>
          <w:rFonts w:ascii="Candara" w:hAnsi="Candara" w:cs="Candara"/>
          <w:color w:val="auto"/>
          <w:sz w:val="22"/>
          <w:szCs w:val="22"/>
          <w:lang w:val="pt-BR"/>
        </w:rPr>
        <w:t>ão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um lançamento comunitário-internacional d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o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seu primeiro CD, </w:t>
      </w:r>
      <w:r w:rsidRPr="000907A1">
        <w:rPr>
          <w:rFonts w:ascii="Candara" w:hAnsi="Candara" w:cs="Candara"/>
          <w:b/>
          <w:color w:val="auto"/>
          <w:sz w:val="22"/>
          <w:szCs w:val="22"/>
          <w:lang w:val="pt-BR"/>
        </w:rPr>
        <w:t>Amazônia Nossa Terra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num palco que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celebra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rá um 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‘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>rio de artistas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’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de Marabá. O lançamento acontecerá simultaneamente na Pracinha Francis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co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Coelho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no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Cabelo Seco, bairro matriz d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e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Marabá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e nas praças virtuais de dezen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a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 de países do mundo.   </w:t>
      </w:r>
    </w:p>
    <w:p w:rsidR="00CD73B9" w:rsidRPr="000907A1" w:rsidRDefault="003C3C98" w:rsidP="0080346B">
      <w:pPr>
        <w:pStyle w:val="BasicParagraph"/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As Latinhas de Quintal surgi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ram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em 2009, no primeiro ano do projeto socio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>cultural e educativo,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Pr="000907A1">
        <w:rPr>
          <w:rFonts w:ascii="Candara" w:hAnsi="Candara" w:cs="Candara"/>
          <w:b/>
          <w:color w:val="auto"/>
          <w:sz w:val="22"/>
          <w:szCs w:val="22"/>
          <w:lang w:val="pt-BR"/>
        </w:rPr>
        <w:t>Rios de Encontro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partir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de um prêmio nacional de </w:t>
      </w:r>
      <w:r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>Interações Estéticas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>em 2008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da Fundação Nacional das Artes do Ministério da Cultura, 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contemplado 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pelo 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art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educador 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>Galê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s, 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Dan Baron,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naturalizado no Brasil desde 1998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Em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diálogo 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com 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artistas d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>o Galpão das Artes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de Marabá (GAM)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Baron 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propôs construir um monumento 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>comunitário-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>nacional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junto com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o bairro 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>d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o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Cabelo Seco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para </w:t>
      </w:r>
      <w:r w:rsidR="00226F16" w:rsidRPr="000907A1">
        <w:rPr>
          <w:rFonts w:ascii="Candara" w:hAnsi="Candara" w:cs="Candara"/>
          <w:color w:val="auto"/>
          <w:sz w:val="22"/>
          <w:szCs w:val="22"/>
          <w:lang w:val="pt-BR"/>
        </w:rPr>
        <w:t>v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>aloriza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r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>su</w:t>
      </w:r>
      <w:r w:rsidR="001E6E1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 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cultura 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ribeirinha 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>afro-descendente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patrimônio imaterial nacional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ameaçado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pelo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programa de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>desenvolvime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nto econômico acelerado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no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>sudeste do Pará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670CAC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 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>c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ultivar gradativamente a autoconfiança para 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se transformar de um bairro excluído em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uma </w:t>
      </w:r>
      <w:r w:rsidR="00DC4A7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nova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comunidade </w:t>
      </w:r>
      <w:r w:rsid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solidária e </w:t>
      </w:r>
      <w:r w:rsidR="00490C42" w:rsidRPr="000907A1">
        <w:rPr>
          <w:rFonts w:ascii="Candara" w:hAnsi="Candara" w:cs="Candara"/>
          <w:color w:val="auto"/>
          <w:sz w:val="22"/>
          <w:szCs w:val="22"/>
          <w:lang w:val="pt-BR"/>
        </w:rPr>
        <w:t>sustentável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</w:t>
      </w:r>
    </w:p>
    <w:p w:rsidR="007B3BDD" w:rsidRPr="000907A1" w:rsidRDefault="00DC4A74" w:rsidP="007B3BDD">
      <w:pPr>
        <w:pStyle w:val="BasicParagraph"/>
        <w:pBdr>
          <w:bottom w:val="single" w:sz="4" w:space="1" w:color="auto"/>
        </w:pBdr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“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>Inicia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mos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com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 rica cultura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popular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de música e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dança</w:t>
      </w:r>
      <w:r w:rsidR="00255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do bairro,“ explicou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>Dan Baron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numa entrevista recente. “Logo após de encontrar o músico Zequinha Sousa, t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>ransform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ei meu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cachê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de artista 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>em um recurso comunitário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para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sustentar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um processo de formação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musical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, liderado pelo mestre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mas </w:t>
      </w:r>
      <w:r w:rsidR="00CD73B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coordenado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por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um núcleo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gestor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jovem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apoiado por um núcleo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adulto,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pensando no longo prazo.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>O projeto transbordou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!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P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lanejado para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cinco meses, se transformou em dois 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>anos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!”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Nos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seis 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primeiros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meses, a</w:t>
      </w:r>
      <w:r w:rsidR="00255D62" w:rsidRPr="000907A1">
        <w:rPr>
          <w:rFonts w:ascii="Candara" w:hAnsi="Candara" w:cs="Candara"/>
          <w:color w:val="auto"/>
          <w:sz w:val="22"/>
          <w:szCs w:val="22"/>
          <w:lang w:val="pt-BR"/>
        </w:rPr>
        <w:t>s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colaboraç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ões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>realiz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aram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um curso de formação 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pedagógica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>de 80 edu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cadores, gestores e produtores e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apresentações num Fórum de Cultura Solidária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local </w:t>
      </w:r>
      <w:r w:rsidR="00D662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 num Congresso Mundial em Belém. </w:t>
      </w:r>
    </w:p>
    <w:p w:rsidR="007B3BDD" w:rsidRPr="000907A1" w:rsidRDefault="00D66233" w:rsidP="007B3BDD">
      <w:pPr>
        <w:pStyle w:val="BasicParagraph"/>
        <w:pBdr>
          <w:bottom w:val="single" w:sz="4" w:space="1" w:color="auto"/>
        </w:pBdr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Em 2010,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o projeto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ganhou um segundo prêmio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nacional da Funarte, novamente</w:t>
      </w:r>
      <w:r w:rsidR="00857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doado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pelo artista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, para ampliar a formação artística de jovens em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produtores de sua própria cultura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>.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>E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m 2011, 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o projeto 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recebeu 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um prêmio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nacional</w:t>
      </w:r>
      <w:r w:rsidR="00255D62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do Itaú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-Unicef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pelo seu protagonismo juvenil, transformando um bairro excluído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e c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ercado de preconceitos em uma referência 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nacional e internacional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de ‘educação integral’, 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 cultura popular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da rua 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>transformando a cultura escolar</w:t>
      </w:r>
      <w:r w:rsidR="00DF655C">
        <w:rPr>
          <w:rFonts w:ascii="Candara" w:hAnsi="Candara" w:cs="Candara"/>
          <w:color w:val="auto"/>
          <w:sz w:val="22"/>
          <w:szCs w:val="22"/>
          <w:lang w:val="pt-BR"/>
        </w:rPr>
        <w:t>, em busca de cidades sustentáveis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</w:t>
      </w:r>
      <w:r w:rsidR="007B3BDD"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>As Latinhas de Quintal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brotaram 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>cinco novos projetos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>coordenados p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elos 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>jovens artistas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e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em 2012, </w:t>
      </w:r>
      <w:r w:rsidR="007B3BDD" w:rsidRPr="000907A1">
        <w:rPr>
          <w:rFonts w:ascii="Candara" w:hAnsi="Candara" w:cs="Candara"/>
          <w:b/>
          <w:color w:val="auto"/>
          <w:sz w:val="22"/>
          <w:szCs w:val="22"/>
          <w:lang w:val="pt-BR"/>
        </w:rPr>
        <w:t>R</w:t>
      </w:r>
      <w:r w:rsidR="00B61F39" w:rsidRPr="000907A1">
        <w:rPr>
          <w:rFonts w:ascii="Candara" w:hAnsi="Candara" w:cs="Candara"/>
          <w:b/>
          <w:color w:val="auto"/>
          <w:sz w:val="22"/>
          <w:szCs w:val="22"/>
          <w:lang w:val="pt-BR"/>
        </w:rPr>
        <w:t>ios de Encontro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ganhou um prêmio nacional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274EE1"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>Agente Jovem de Cultura</w:t>
      </w:r>
      <w:r w:rsidR="00274EE1" w:rsidRPr="000907A1">
        <w:rPr>
          <w:rFonts w:ascii="Candara" w:hAnsi="Candara" w:cs="Candara"/>
          <w:color w:val="auto"/>
          <w:sz w:val="22"/>
          <w:szCs w:val="22"/>
          <w:lang w:val="pt-BR"/>
        </w:rPr>
        <w:t>, do Ministério da Cultura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</w:t>
      </w:r>
    </w:p>
    <w:p w:rsidR="002B4167" w:rsidRPr="000907A1" w:rsidRDefault="00C83EB4" w:rsidP="002B4167">
      <w:pPr>
        <w:pStyle w:val="BasicParagraph"/>
        <w:pBdr>
          <w:bottom w:val="single" w:sz="4" w:space="1" w:color="auto"/>
        </w:pBdr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Nesse</w:t>
      </w:r>
      <w:bookmarkStart w:id="0" w:name="_GoBack"/>
      <w:bookmarkEnd w:id="0"/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sábado,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7B3BDD"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>A</w:t>
      </w:r>
      <w:r w:rsidR="004F5C1C"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 xml:space="preserve">s </w:t>
      </w:r>
      <w:r w:rsidR="000A13D8" w:rsidRPr="000907A1">
        <w:rPr>
          <w:rFonts w:ascii="Candara" w:hAnsi="Candara" w:cs="Candara"/>
          <w:i/>
          <w:color w:val="auto"/>
          <w:sz w:val="22"/>
          <w:szCs w:val="22"/>
          <w:lang w:val="pt-BR"/>
        </w:rPr>
        <w:t>Latinhas de Quintal</w:t>
      </w:r>
      <w:r w:rsidR="000A13D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realizarão o objetivo inicial</w:t>
      </w:r>
      <w:r w:rsidR="0015718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do projeto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, um monumento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de </w:t>
      </w:r>
      <w:r w:rsidR="003C3C98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doze </w:t>
      </w:r>
      <w:r w:rsidR="00DA5133" w:rsidRPr="000907A1">
        <w:rPr>
          <w:rFonts w:ascii="Candara" w:hAnsi="Candara" w:cs="Candara"/>
          <w:color w:val="auto"/>
          <w:sz w:val="22"/>
          <w:szCs w:val="22"/>
          <w:lang w:val="pt-BR"/>
        </w:rPr>
        <w:t>músicas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seu </w:t>
      </w:r>
      <w:r w:rsidR="00C17F6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CD </w:t>
      </w:r>
      <w:r w:rsidR="00C17F63" w:rsidRPr="000907A1">
        <w:rPr>
          <w:rFonts w:ascii="Candara" w:hAnsi="Candara" w:cs="Candara"/>
          <w:b/>
          <w:color w:val="auto"/>
          <w:sz w:val="22"/>
          <w:szCs w:val="22"/>
          <w:lang w:val="pt-BR"/>
        </w:rPr>
        <w:t>Amazônia Nossa Terra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que </w:t>
      </w:r>
      <w:r w:rsidR="00C17F63" w:rsidRPr="000907A1">
        <w:rPr>
          <w:rFonts w:ascii="Candara" w:hAnsi="Candara" w:cs="Candara"/>
          <w:color w:val="auto"/>
          <w:sz w:val="22"/>
          <w:szCs w:val="22"/>
          <w:lang w:val="pt-BR"/>
        </w:rPr>
        <w:t>celebra</w:t>
      </w:r>
      <w:r w:rsidR="00DA5133" w:rsidRPr="000907A1">
        <w:rPr>
          <w:rFonts w:ascii="Candara" w:hAnsi="Candara" w:cs="Candara"/>
          <w:color w:val="auto"/>
          <w:sz w:val="22"/>
          <w:szCs w:val="22"/>
          <w:lang w:val="pt-BR"/>
        </w:rPr>
        <w:t>m</w:t>
      </w:r>
      <w:r w:rsidR="00C17F6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 beleza 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 riqueza </w:t>
      </w:r>
      <w:r w:rsidR="00C17F63" w:rsidRPr="000907A1">
        <w:rPr>
          <w:rFonts w:ascii="Candara" w:hAnsi="Candara" w:cs="Candara"/>
          <w:color w:val="auto"/>
          <w:sz w:val="22"/>
          <w:szCs w:val="22"/>
          <w:lang w:val="pt-BR"/>
        </w:rPr>
        <w:t>d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os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saberes e 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raízes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d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>e su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a </w:t>
      </w:r>
      <w:r w:rsidR="00C17F63" w:rsidRPr="000907A1">
        <w:rPr>
          <w:rFonts w:ascii="Candara" w:hAnsi="Candara" w:cs="Candara"/>
          <w:color w:val="auto"/>
          <w:sz w:val="22"/>
          <w:szCs w:val="22"/>
          <w:lang w:val="pt-BR"/>
        </w:rPr>
        <w:t>cultura</w:t>
      </w:r>
      <w:r w:rsidR="007B3BD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afro-amazônica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</w:t>
      </w:r>
      <w:r w:rsidR="00C17F63" w:rsidRPr="000907A1">
        <w:rPr>
          <w:rFonts w:ascii="Candara" w:hAnsi="Candara" w:cs="Candara"/>
          <w:color w:val="auto"/>
          <w:sz w:val="22"/>
          <w:szCs w:val="22"/>
          <w:lang w:val="pt-BR"/>
        </w:rPr>
        <w:t>P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>orém, isto não é qualquer monumento ou lançamento. Tradu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zid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as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em 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e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spanhol e 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i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nglês, as mú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>sicas serão projetadas virtualmente</w:t>
      </w:r>
      <w:r w:rsidR="00DA5133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aos povos do mundo</w:t>
      </w:r>
      <w:r w:rsidR="00444BC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preocupados com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 industrialização dos rios da Amazônia e os </w:t>
      </w:r>
      <w:r w:rsidR="00DC635F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perigos 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ecológicos que 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lastRenderedPageBreak/>
        <w:t>já est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ão</w:t>
      </w:r>
      <w:r w:rsidR="002B416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</w:t>
      </w:r>
      <w:r w:rsidR="00563211" w:rsidRPr="000907A1">
        <w:rPr>
          <w:rFonts w:ascii="Candara" w:hAnsi="Candara" w:cs="Candara"/>
          <w:color w:val="auto"/>
          <w:sz w:val="22"/>
          <w:szCs w:val="22"/>
          <w:lang w:val="pt-BR"/>
        </w:rPr>
        <w:t>causa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>ndo</w:t>
      </w:r>
      <w:r w:rsidR="00157187" w:rsidRPr="000907A1">
        <w:rPr>
          <w:rFonts w:ascii="Candara" w:hAnsi="Candara" w:cs="Candara"/>
          <w:color w:val="auto"/>
          <w:sz w:val="22"/>
          <w:szCs w:val="22"/>
          <w:lang w:val="pt-BR"/>
        </w:rPr>
        <w:t>. Os jovens artistas também decidirem em lançar seu CD no seu próprio palco comunitário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>, em Cabelo Seco</w:t>
      </w:r>
      <w:r w:rsidR="00157187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</w:t>
      </w:r>
    </w:p>
    <w:p w:rsidR="00B61F39" w:rsidRPr="000907A1" w:rsidRDefault="00DC635F" w:rsidP="002B4167">
      <w:pPr>
        <w:pStyle w:val="BasicParagraph"/>
        <w:pBdr>
          <w:bottom w:val="single" w:sz="4" w:space="1" w:color="auto"/>
        </w:pBdr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“</w:t>
      </w:r>
      <w:r w:rsidR="00B61F39" w:rsidRPr="000907A1">
        <w:rPr>
          <w:rFonts w:ascii="Candara" w:hAnsi="Candara" w:cs="Candara"/>
          <w:color w:val="auto"/>
          <w:sz w:val="22"/>
          <w:szCs w:val="22"/>
          <w:lang w:val="pt-BR"/>
        </w:rPr>
        <w:t>O</w:t>
      </w:r>
      <w:r w:rsidR="0080346B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ptamos em 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>oferecer nosso CD ao bairro e ao povo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como presente </w:t>
      </w:r>
      <w:r w:rsidR="00157187" w:rsidRPr="000907A1">
        <w:rPr>
          <w:rFonts w:ascii="Candara" w:hAnsi="Candara" w:cs="Candara"/>
          <w:color w:val="auto"/>
          <w:sz w:val="22"/>
          <w:szCs w:val="22"/>
          <w:lang w:val="pt-BR"/>
        </w:rPr>
        <w:t>as comemorações do Centenário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, 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mas fora dos palcos 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patrocinados </w:t>
      </w:r>
      <w:proofErr w:type="gramStart"/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>pela Vale</w:t>
      </w:r>
      <w:proofErr w:type="gramEnd"/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” disse Evany Valente, jovem diretora musical do grupo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.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“Cantamos sobre</w:t>
      </w:r>
      <w:r w:rsidR="00C83EB4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 ameaça a Amazônia. Não queríamos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dar valor ético e cultural aos gigante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s responsáveis pela destruição dos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nossos Rios Tocantins 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 Itacaiúnas. 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Já estamos recebendo 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mensagens de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agradec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imento </w:t>
      </w:r>
      <w:r w:rsidR="00D04A2E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da cidade e do mundo 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e no dia 27, grandes artistas 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de Marabá </w:t>
      </w:r>
      <w:r w:rsidR="00A46B6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cantarão 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a</w:t>
      </w:r>
      <w:r w:rsidR="00A46B69" w:rsidRPr="000907A1">
        <w:rPr>
          <w:rFonts w:ascii="Candara" w:hAnsi="Candara" w:cs="Candara"/>
          <w:color w:val="auto"/>
          <w:sz w:val="22"/>
          <w:szCs w:val="22"/>
          <w:lang w:val="pt-BR"/>
        </w:rPr>
        <w:t>o nosso lado</w:t>
      </w:r>
      <w:r w:rsidR="005D2BCD" w:rsidRPr="000907A1">
        <w:rPr>
          <w:rFonts w:ascii="Candara" w:hAnsi="Candara" w:cs="Candara"/>
          <w:color w:val="auto"/>
          <w:sz w:val="22"/>
          <w:szCs w:val="22"/>
          <w:lang w:val="pt-BR"/>
        </w:rPr>
        <w:t>,</w:t>
      </w:r>
      <w:r w:rsidR="00A46B6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a favor de uma Amazônia viva e sustentável</w:t>
      </w:r>
      <w:r w:rsidRPr="000907A1">
        <w:rPr>
          <w:rFonts w:ascii="Candara" w:hAnsi="Candara" w:cs="Candara"/>
          <w:color w:val="auto"/>
          <w:sz w:val="22"/>
          <w:szCs w:val="22"/>
          <w:lang w:val="pt-BR"/>
        </w:rPr>
        <w:t>.</w:t>
      </w:r>
      <w:r w:rsidR="00A46B69" w:rsidRPr="000907A1">
        <w:rPr>
          <w:rFonts w:ascii="Candara" w:hAnsi="Candara" w:cs="Candara"/>
          <w:color w:val="auto"/>
          <w:sz w:val="22"/>
          <w:szCs w:val="22"/>
          <w:lang w:val="pt-BR"/>
        </w:rPr>
        <w:t xml:space="preserve"> Se nossos rios não r</w:t>
      </w:r>
      <w:r w:rsidR="004F5C1C" w:rsidRPr="000907A1">
        <w:rPr>
          <w:rFonts w:ascii="Candara" w:hAnsi="Candara" w:cs="Candara"/>
          <w:color w:val="auto"/>
          <w:sz w:val="22"/>
          <w:szCs w:val="22"/>
          <w:lang w:val="pt-BR"/>
        </w:rPr>
        <w:t>espiram, todos nós vamos morrer”.</w:t>
      </w:r>
    </w:p>
    <w:p w:rsidR="005D2BCD" w:rsidRPr="000907A1" w:rsidRDefault="005D2BCD" w:rsidP="002B4167">
      <w:pPr>
        <w:pStyle w:val="BasicParagraph"/>
        <w:pBdr>
          <w:bottom w:val="single" w:sz="4" w:space="1" w:color="auto"/>
        </w:pBdr>
        <w:suppressAutoHyphens/>
        <w:spacing w:after="113"/>
        <w:jc w:val="both"/>
        <w:rPr>
          <w:rFonts w:ascii="Candara" w:hAnsi="Candara" w:cs="Candara"/>
          <w:color w:val="auto"/>
          <w:sz w:val="22"/>
          <w:szCs w:val="22"/>
          <w:lang w:val="pt-BR"/>
        </w:rPr>
      </w:pPr>
    </w:p>
    <w:p w:rsidR="00910FBA" w:rsidRPr="000907A1" w:rsidRDefault="00DA5133" w:rsidP="00A46B69">
      <w:pPr>
        <w:jc w:val="both"/>
        <w:rPr>
          <w:lang w:val="pt-BR"/>
        </w:rPr>
      </w:pPr>
      <w:r w:rsidRPr="000907A1">
        <w:rPr>
          <w:rFonts w:ascii="Candara" w:hAnsi="Candara" w:cs="Candara"/>
          <w:lang w:val="pt-BR"/>
        </w:rPr>
        <w:t>M</w:t>
      </w:r>
      <w:r w:rsidR="0080346B" w:rsidRPr="000907A1">
        <w:rPr>
          <w:rFonts w:ascii="Candara" w:hAnsi="Candara" w:cs="Candara"/>
          <w:lang w:val="pt-BR"/>
        </w:rPr>
        <w:t>a</w:t>
      </w:r>
      <w:r w:rsidR="004F5C1C" w:rsidRPr="000907A1">
        <w:rPr>
          <w:rFonts w:ascii="Candara" w:hAnsi="Candara" w:cs="Candara"/>
          <w:lang w:val="pt-BR"/>
        </w:rPr>
        <w:t>i</w:t>
      </w:r>
      <w:r w:rsidR="0080346B" w:rsidRPr="000907A1">
        <w:rPr>
          <w:rFonts w:ascii="Candara" w:hAnsi="Candara" w:cs="Candara"/>
          <w:lang w:val="pt-BR"/>
        </w:rPr>
        <w:t xml:space="preserve">s informações sobre o lançamento do CD </w:t>
      </w:r>
      <w:r w:rsidR="0080346B" w:rsidRPr="000907A1">
        <w:rPr>
          <w:rFonts w:ascii="Candara" w:hAnsi="Candara" w:cs="Candara"/>
          <w:b/>
          <w:lang w:val="pt-BR"/>
        </w:rPr>
        <w:t>Amazônia Nossa Terra</w:t>
      </w:r>
      <w:r w:rsidR="005D2BCD" w:rsidRPr="000907A1">
        <w:rPr>
          <w:rFonts w:ascii="Candara" w:hAnsi="Candara" w:cs="Candara"/>
          <w:b/>
          <w:lang w:val="pt-BR"/>
        </w:rPr>
        <w:t xml:space="preserve"> </w:t>
      </w:r>
      <w:r w:rsidR="005D2BCD" w:rsidRPr="000907A1">
        <w:rPr>
          <w:rFonts w:ascii="Candara" w:hAnsi="Candara" w:cs="Candara"/>
          <w:lang w:val="pt-BR"/>
        </w:rPr>
        <w:t>est</w:t>
      </w:r>
      <w:r w:rsidR="0080346B" w:rsidRPr="000907A1">
        <w:rPr>
          <w:rFonts w:ascii="Candara" w:hAnsi="Candara" w:cs="Candara"/>
          <w:lang w:val="pt-BR"/>
        </w:rPr>
        <w:t xml:space="preserve">ão </w:t>
      </w:r>
      <w:proofErr w:type="gramStart"/>
      <w:r w:rsidR="0080346B" w:rsidRPr="000907A1">
        <w:rPr>
          <w:rFonts w:ascii="Candara" w:hAnsi="Candara" w:cs="Candara"/>
          <w:lang w:val="pt-BR"/>
        </w:rPr>
        <w:t>disponíveis com a gest</w:t>
      </w:r>
      <w:r w:rsidR="00A21140" w:rsidRPr="000907A1">
        <w:rPr>
          <w:rFonts w:ascii="Candara" w:hAnsi="Candara" w:cs="Candara"/>
          <w:lang w:val="pt-BR"/>
        </w:rPr>
        <w:t>ora cultural</w:t>
      </w:r>
      <w:r w:rsidR="005D2BCD" w:rsidRPr="000907A1">
        <w:rPr>
          <w:rFonts w:ascii="Candara" w:hAnsi="Candara" w:cs="Candara"/>
          <w:lang w:val="pt-BR"/>
        </w:rPr>
        <w:t>,</w:t>
      </w:r>
      <w:r w:rsidR="00A21140" w:rsidRPr="000907A1">
        <w:rPr>
          <w:rFonts w:ascii="Candara" w:hAnsi="Candara" w:cs="Candara"/>
          <w:lang w:val="pt-BR"/>
        </w:rPr>
        <w:t xml:space="preserve"> Manoela Souza</w:t>
      </w:r>
      <w:proofErr w:type="gramEnd"/>
      <w:r w:rsidR="005D2BCD" w:rsidRPr="000907A1">
        <w:rPr>
          <w:rFonts w:ascii="Candara" w:hAnsi="Candara" w:cs="Candara"/>
          <w:lang w:val="pt-BR"/>
        </w:rPr>
        <w:t xml:space="preserve">, </w:t>
      </w:r>
      <w:r w:rsidR="00A21140" w:rsidRPr="000907A1">
        <w:rPr>
          <w:rFonts w:ascii="Candara" w:hAnsi="Candara" w:cs="Candara"/>
          <w:lang w:val="pt-BR"/>
        </w:rPr>
        <w:t>94-</w:t>
      </w:r>
      <w:r w:rsidR="0080346B" w:rsidRPr="000907A1">
        <w:rPr>
          <w:rFonts w:ascii="Candara" w:hAnsi="Candara" w:cs="Candara"/>
          <w:lang w:val="pt-BR"/>
        </w:rPr>
        <w:t>9192 0171</w:t>
      </w:r>
      <w:r w:rsidR="00A21140" w:rsidRPr="000907A1">
        <w:rPr>
          <w:rFonts w:ascii="Candara" w:hAnsi="Candara" w:cs="Candara"/>
          <w:lang w:val="pt-BR"/>
        </w:rPr>
        <w:t xml:space="preserve"> ou 91-81078181</w:t>
      </w:r>
      <w:r w:rsidR="0080346B" w:rsidRPr="000907A1">
        <w:rPr>
          <w:rFonts w:ascii="Candara" w:hAnsi="Candara" w:cs="Candara"/>
          <w:lang w:val="pt-BR"/>
        </w:rPr>
        <w:t>.</w:t>
      </w:r>
    </w:p>
    <w:sectPr w:rsidR="00910FBA" w:rsidRPr="000907A1" w:rsidSect="00770F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80346B"/>
    <w:rsid w:val="000907A1"/>
    <w:rsid w:val="000A13D8"/>
    <w:rsid w:val="00157187"/>
    <w:rsid w:val="001E6E1D"/>
    <w:rsid w:val="00226F16"/>
    <w:rsid w:val="00255D62"/>
    <w:rsid w:val="00274EE1"/>
    <w:rsid w:val="002B4167"/>
    <w:rsid w:val="003C3C98"/>
    <w:rsid w:val="00444BC1"/>
    <w:rsid w:val="00490C42"/>
    <w:rsid w:val="004F5C1C"/>
    <w:rsid w:val="00563211"/>
    <w:rsid w:val="005B16AF"/>
    <w:rsid w:val="005D2BCD"/>
    <w:rsid w:val="00661E6C"/>
    <w:rsid w:val="00670CAC"/>
    <w:rsid w:val="006B1C14"/>
    <w:rsid w:val="00770F80"/>
    <w:rsid w:val="007B3BDD"/>
    <w:rsid w:val="0080346B"/>
    <w:rsid w:val="008313A4"/>
    <w:rsid w:val="00857D62"/>
    <w:rsid w:val="008C10A6"/>
    <w:rsid w:val="00A05D6B"/>
    <w:rsid w:val="00A21140"/>
    <w:rsid w:val="00A46B69"/>
    <w:rsid w:val="00B20429"/>
    <w:rsid w:val="00B53744"/>
    <w:rsid w:val="00B61F39"/>
    <w:rsid w:val="00C15171"/>
    <w:rsid w:val="00C17F63"/>
    <w:rsid w:val="00C83EB4"/>
    <w:rsid w:val="00CD73B9"/>
    <w:rsid w:val="00D04A2E"/>
    <w:rsid w:val="00D66233"/>
    <w:rsid w:val="00DA5133"/>
    <w:rsid w:val="00DC4A74"/>
    <w:rsid w:val="00DC635F"/>
    <w:rsid w:val="00DF655C"/>
    <w:rsid w:val="00EA324D"/>
    <w:rsid w:val="00EA4F3C"/>
    <w:rsid w:val="00FD3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80346B"/>
  </w:style>
  <w:style w:type="character" w:customStyle="1" w:styleId="apple-converted-space">
    <w:name w:val="apple-converted-space"/>
    <w:basedOn w:val="Fontepargpadro"/>
    <w:rsid w:val="0080346B"/>
  </w:style>
  <w:style w:type="paragraph" w:customStyle="1" w:styleId="BasicParagraph">
    <w:name w:val="[Basic Paragraph]"/>
    <w:basedOn w:val="Normal"/>
    <w:uiPriority w:val="99"/>
    <w:rsid w:val="008034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Forte">
    <w:name w:val="Strong"/>
    <w:basedOn w:val="Fontepargpadro"/>
    <w:uiPriority w:val="22"/>
    <w:qFormat/>
    <w:rsid w:val="00EA324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46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extexposedshow">
    <w:name w:val="text_exposed_show"/>
    <w:basedOn w:val="Fontepargpadro"/>
    <w:rsid w:val="0080346B"/>
  </w:style>
  <w:style w:type="character" w:customStyle="1" w:styleId="apple-converted-space">
    <w:name w:val="apple-converted-space"/>
    <w:basedOn w:val="Fontepargpadro"/>
    <w:rsid w:val="0080346B"/>
  </w:style>
  <w:style w:type="paragraph" w:customStyle="1" w:styleId="BasicParagraph">
    <w:name w:val="[Basic Paragraph]"/>
    <w:basedOn w:val="Normal"/>
    <w:uiPriority w:val="99"/>
    <w:rsid w:val="0080346B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styleId="Forte">
    <w:name w:val="Strong"/>
    <w:basedOn w:val="Fontepargpadro"/>
    <w:uiPriority w:val="22"/>
    <w:qFormat/>
    <w:rsid w:val="00EA324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620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viana</dc:creator>
  <cp:lastModifiedBy>Cliente</cp:lastModifiedBy>
  <cp:revision>3</cp:revision>
  <dcterms:created xsi:type="dcterms:W3CDTF">2013-04-23T10:15:00Z</dcterms:created>
  <dcterms:modified xsi:type="dcterms:W3CDTF">2013-04-24T11:42:00Z</dcterms:modified>
</cp:coreProperties>
</file>